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C4BF3" w14:textId="77777777" w:rsidR="004D26D2" w:rsidRDefault="004D26D2" w:rsidP="004D26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20E">
        <w:rPr>
          <w:rFonts w:ascii="Times New Roman" w:hAnsi="Times New Roman" w:cs="Times New Roman"/>
          <w:b/>
          <w:sz w:val="24"/>
          <w:szCs w:val="24"/>
        </w:rPr>
        <w:t xml:space="preserve">Педагогический состав работников по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D7220E">
        <w:rPr>
          <w:rFonts w:ascii="Times New Roman" w:hAnsi="Times New Roman" w:cs="Times New Roman"/>
          <w:b/>
          <w:sz w:val="24"/>
          <w:szCs w:val="24"/>
        </w:rPr>
        <w:t>Дополнительной предпрофессиональной образовательной программе в области музыкального искусства «Фортепиано»</w:t>
      </w:r>
      <w:r>
        <w:rPr>
          <w:rFonts w:ascii="Times New Roman" w:hAnsi="Times New Roman" w:cs="Times New Roman"/>
          <w:b/>
          <w:sz w:val="24"/>
          <w:szCs w:val="24"/>
        </w:rPr>
        <w:t xml:space="preserve"> (8,9-ОП)</w:t>
      </w:r>
    </w:p>
    <w:tbl>
      <w:tblPr>
        <w:tblStyle w:val="a3"/>
        <w:tblpPr w:leftFromText="180" w:rightFromText="180" w:vertAnchor="page" w:horzAnchor="margin" w:tblpY="3733"/>
        <w:tblW w:w="0" w:type="auto"/>
        <w:tblLook w:val="04A0" w:firstRow="1" w:lastRow="0" w:firstColumn="1" w:lastColumn="0" w:noHBand="0" w:noVBand="1"/>
      </w:tblPr>
      <w:tblGrid>
        <w:gridCol w:w="1651"/>
        <w:gridCol w:w="1610"/>
        <w:gridCol w:w="1538"/>
        <w:gridCol w:w="1750"/>
        <w:gridCol w:w="1586"/>
        <w:gridCol w:w="2492"/>
        <w:gridCol w:w="837"/>
        <w:gridCol w:w="1490"/>
        <w:gridCol w:w="1606"/>
      </w:tblGrid>
      <w:tr w:rsidR="004D26D2" w14:paraId="3E4AF175" w14:textId="77777777" w:rsidTr="00BB6410">
        <w:tc>
          <w:tcPr>
            <w:tcW w:w="1651" w:type="dxa"/>
          </w:tcPr>
          <w:p w14:paraId="1F4A655F" w14:textId="77777777" w:rsidR="004D26D2" w:rsidRPr="00CF4466" w:rsidRDefault="004D26D2" w:rsidP="00BB64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1610" w:type="dxa"/>
          </w:tcPr>
          <w:p w14:paraId="041FBAEB" w14:textId="77777777" w:rsidR="004D26D2" w:rsidRPr="00CF4466" w:rsidRDefault="004D26D2" w:rsidP="00BB64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538" w:type="dxa"/>
          </w:tcPr>
          <w:p w14:paraId="50526ED6" w14:textId="77777777" w:rsidR="004D26D2" w:rsidRPr="00CF4466" w:rsidRDefault="004D26D2" w:rsidP="00BB64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Уровень образования</w:t>
            </w:r>
          </w:p>
        </w:tc>
        <w:tc>
          <w:tcPr>
            <w:tcW w:w="1750" w:type="dxa"/>
          </w:tcPr>
          <w:p w14:paraId="0572DAB1" w14:textId="77777777" w:rsidR="004D26D2" w:rsidRPr="00CF4466" w:rsidRDefault="004D26D2" w:rsidP="00BB64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Квалификация</w:t>
            </w:r>
          </w:p>
        </w:tc>
        <w:tc>
          <w:tcPr>
            <w:tcW w:w="1586" w:type="dxa"/>
          </w:tcPr>
          <w:p w14:paraId="223C6EB3" w14:textId="77777777" w:rsidR="004D26D2" w:rsidRPr="00CF4466" w:rsidRDefault="004D26D2" w:rsidP="00BB64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Наименование направления подготовки и (или) специальности</w:t>
            </w:r>
          </w:p>
        </w:tc>
        <w:tc>
          <w:tcPr>
            <w:tcW w:w="2492" w:type="dxa"/>
          </w:tcPr>
          <w:p w14:paraId="036F9DED" w14:textId="77777777" w:rsidR="004D26D2" w:rsidRPr="00CF4466" w:rsidRDefault="004D26D2" w:rsidP="00BB64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Повышение квалификации и (или) профессиональная переподготовка</w:t>
            </w:r>
          </w:p>
        </w:tc>
        <w:tc>
          <w:tcPr>
            <w:tcW w:w="837" w:type="dxa"/>
          </w:tcPr>
          <w:p w14:paraId="6C0A38DA" w14:textId="77777777" w:rsidR="004D26D2" w:rsidRPr="00CF4466" w:rsidRDefault="004D26D2" w:rsidP="00BB64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Общий стаж работы</w:t>
            </w:r>
          </w:p>
        </w:tc>
        <w:tc>
          <w:tcPr>
            <w:tcW w:w="1490" w:type="dxa"/>
          </w:tcPr>
          <w:p w14:paraId="5F340665" w14:textId="77777777" w:rsidR="004D26D2" w:rsidRPr="00CF4466" w:rsidRDefault="004D26D2" w:rsidP="00BB64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Стаж работы по специальности</w:t>
            </w:r>
          </w:p>
        </w:tc>
        <w:tc>
          <w:tcPr>
            <w:tcW w:w="1606" w:type="dxa"/>
          </w:tcPr>
          <w:p w14:paraId="69E62CA0" w14:textId="77777777" w:rsidR="004D26D2" w:rsidRPr="00CF4466" w:rsidRDefault="004D26D2" w:rsidP="00BB64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Преподаваемые учебные предметы</w:t>
            </w:r>
          </w:p>
        </w:tc>
      </w:tr>
      <w:tr w:rsidR="002813B4" w14:paraId="0B5C63BE" w14:textId="77777777" w:rsidTr="00BB6410">
        <w:tc>
          <w:tcPr>
            <w:tcW w:w="1651" w:type="dxa"/>
          </w:tcPr>
          <w:p w14:paraId="5C1DEE98" w14:textId="77777777" w:rsidR="002813B4" w:rsidRPr="00CF4466" w:rsidRDefault="002813B4" w:rsidP="002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Демина Елена Александровна</w:t>
            </w:r>
          </w:p>
        </w:tc>
        <w:tc>
          <w:tcPr>
            <w:tcW w:w="1610" w:type="dxa"/>
          </w:tcPr>
          <w:p w14:paraId="035715F0" w14:textId="77777777" w:rsidR="002813B4" w:rsidRDefault="002813B4" w:rsidP="002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3EF14E10" w14:textId="77777777" w:rsidR="002813B4" w:rsidRPr="00CF4466" w:rsidRDefault="002813B4" w:rsidP="002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</w:tcPr>
          <w:p w14:paraId="4A4C864A" w14:textId="77777777" w:rsidR="002813B4" w:rsidRPr="00CF4466" w:rsidRDefault="002813B4" w:rsidP="002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среднее специальное</w:t>
            </w:r>
          </w:p>
        </w:tc>
        <w:tc>
          <w:tcPr>
            <w:tcW w:w="1750" w:type="dxa"/>
          </w:tcPr>
          <w:p w14:paraId="74C8B3D9" w14:textId="77777777" w:rsidR="002813B4" w:rsidRPr="00CF4466" w:rsidRDefault="002813B4" w:rsidP="002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 ДМШ, концертмейстер</w:t>
            </w:r>
          </w:p>
        </w:tc>
        <w:tc>
          <w:tcPr>
            <w:tcW w:w="1586" w:type="dxa"/>
          </w:tcPr>
          <w:p w14:paraId="52A88C68" w14:textId="77777777" w:rsidR="002813B4" w:rsidRPr="00721121" w:rsidRDefault="002813B4" w:rsidP="002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21">
              <w:rPr>
                <w:rFonts w:ascii="Times New Roman" w:hAnsi="Times New Roman" w:cs="Times New Roman"/>
                <w:sz w:val="20"/>
                <w:szCs w:val="20"/>
              </w:rPr>
              <w:t>фортепиано</w:t>
            </w:r>
          </w:p>
        </w:tc>
        <w:tc>
          <w:tcPr>
            <w:tcW w:w="2492" w:type="dxa"/>
          </w:tcPr>
          <w:p w14:paraId="271F664C" w14:textId="77777777" w:rsidR="002813B4" w:rsidRPr="00C76E2F" w:rsidRDefault="002813B4" w:rsidP="002813B4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F0542">
              <w:rPr>
                <w:rFonts w:ascii="Times New Roman" w:hAnsi="Times New Roman" w:cs="Times New Roman"/>
                <w:sz w:val="18"/>
                <w:szCs w:val="20"/>
              </w:rPr>
              <w:t>Повышение квалификации по дополнительной профессиональной программе «Оказание первой помощи пострадавшим» ООО «Региональный центр повышения квалификации г. Рязань (16 часов)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, 2023г. </w:t>
            </w:r>
          </w:p>
        </w:tc>
        <w:tc>
          <w:tcPr>
            <w:tcW w:w="837" w:type="dxa"/>
          </w:tcPr>
          <w:p w14:paraId="7AA43664" w14:textId="6894EE43" w:rsidR="002813B4" w:rsidRPr="00CF4466" w:rsidRDefault="002813B4" w:rsidP="002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653F3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90" w:type="dxa"/>
          </w:tcPr>
          <w:p w14:paraId="08C790CB" w14:textId="1EFCF021" w:rsidR="002813B4" w:rsidRPr="00CF4466" w:rsidRDefault="002813B4" w:rsidP="002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653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606" w:type="dxa"/>
          </w:tcPr>
          <w:p w14:paraId="6B0A75F7" w14:textId="77777777" w:rsidR="002813B4" w:rsidRPr="00CF4466" w:rsidRDefault="002813B4" w:rsidP="002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специальность, </w:t>
            </w:r>
            <w:r w:rsidRPr="00CF446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br/>
              <w:t>ансамбль</w:t>
            </w:r>
          </w:p>
        </w:tc>
      </w:tr>
      <w:tr w:rsidR="002813B4" w14:paraId="338E5415" w14:textId="77777777" w:rsidTr="00BB6410">
        <w:tc>
          <w:tcPr>
            <w:tcW w:w="1651" w:type="dxa"/>
          </w:tcPr>
          <w:p w14:paraId="726B2FC9" w14:textId="77777777" w:rsidR="002813B4" w:rsidRPr="00CF4466" w:rsidRDefault="002813B4" w:rsidP="002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Яковлева Самира Мамедовна</w:t>
            </w:r>
          </w:p>
        </w:tc>
        <w:tc>
          <w:tcPr>
            <w:tcW w:w="1610" w:type="dxa"/>
          </w:tcPr>
          <w:p w14:paraId="151521F7" w14:textId="77777777" w:rsidR="002813B4" w:rsidRDefault="002813B4" w:rsidP="002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66C4C297" w14:textId="77777777" w:rsidR="002813B4" w:rsidRPr="00CF4466" w:rsidRDefault="002813B4" w:rsidP="002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</w:tcPr>
          <w:p w14:paraId="256A0E19" w14:textId="77777777" w:rsidR="002813B4" w:rsidRPr="00CF4466" w:rsidRDefault="002813B4" w:rsidP="002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750" w:type="dxa"/>
          </w:tcPr>
          <w:p w14:paraId="70AB967E" w14:textId="77777777" w:rsidR="002813B4" w:rsidRDefault="002813B4" w:rsidP="002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артист ансамбля, концертмейстер,</w:t>
            </w:r>
          </w:p>
          <w:p w14:paraId="01B94F92" w14:textId="77777777" w:rsidR="002813B4" w:rsidRPr="00CF4466" w:rsidRDefault="002813B4" w:rsidP="002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1586" w:type="dxa"/>
          </w:tcPr>
          <w:p w14:paraId="3D2E47D1" w14:textId="77777777" w:rsidR="002813B4" w:rsidRPr="00CF4466" w:rsidRDefault="002813B4" w:rsidP="002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фортепиано</w:t>
            </w:r>
          </w:p>
        </w:tc>
        <w:tc>
          <w:tcPr>
            <w:tcW w:w="2492" w:type="dxa"/>
          </w:tcPr>
          <w:p w14:paraId="3385E41C" w14:textId="77777777" w:rsidR="002813B4" w:rsidRPr="00C76E2F" w:rsidRDefault="002813B4" w:rsidP="002813B4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F0542">
              <w:rPr>
                <w:rFonts w:ascii="Times New Roman" w:hAnsi="Times New Roman" w:cs="Times New Roman"/>
                <w:sz w:val="18"/>
                <w:szCs w:val="20"/>
              </w:rPr>
              <w:t>Особенности профессиональной деятельности преподавателя по классу фортепиано в ДМШ, ДШИ», АНО ДПО «Институт современного образования» (72 часа)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, 2023г.</w:t>
            </w:r>
          </w:p>
        </w:tc>
        <w:tc>
          <w:tcPr>
            <w:tcW w:w="837" w:type="dxa"/>
          </w:tcPr>
          <w:p w14:paraId="328CE615" w14:textId="001CEC1F" w:rsidR="002813B4" w:rsidRPr="00CF4466" w:rsidRDefault="002813B4" w:rsidP="002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53F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490" w:type="dxa"/>
          </w:tcPr>
          <w:p w14:paraId="62637A49" w14:textId="080FECFE" w:rsidR="002813B4" w:rsidRPr="00CF4466" w:rsidRDefault="002813B4" w:rsidP="002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53F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606" w:type="dxa"/>
          </w:tcPr>
          <w:p w14:paraId="1D572760" w14:textId="77777777" w:rsidR="002813B4" w:rsidRPr="00CF4466" w:rsidRDefault="002813B4" w:rsidP="002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специальность,</w:t>
            </w:r>
            <w:r w:rsidRPr="00CF446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br/>
              <w:t>ансамбль</w:t>
            </w:r>
          </w:p>
        </w:tc>
      </w:tr>
      <w:tr w:rsidR="009653F3" w14:paraId="0D56D7FB" w14:textId="77777777" w:rsidTr="000C3EEE">
        <w:tc>
          <w:tcPr>
            <w:tcW w:w="1651" w:type="dxa"/>
          </w:tcPr>
          <w:p w14:paraId="763C8B08" w14:textId="5FC84E67" w:rsidR="009653F3" w:rsidRPr="00CF4466" w:rsidRDefault="009653F3" w:rsidP="009653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Кузнецов Владимир Михайлович</w:t>
            </w:r>
          </w:p>
        </w:tc>
        <w:tc>
          <w:tcPr>
            <w:tcW w:w="1610" w:type="dxa"/>
          </w:tcPr>
          <w:p w14:paraId="0BAEB735" w14:textId="77777777" w:rsidR="009653F3" w:rsidRDefault="009653F3" w:rsidP="009653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48B72520" w14:textId="77777777" w:rsidR="009653F3" w:rsidRPr="00CF4466" w:rsidRDefault="009653F3" w:rsidP="009653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</w:tcPr>
          <w:p w14:paraId="3518114C" w14:textId="77777777" w:rsidR="009653F3" w:rsidRPr="00CF4466" w:rsidRDefault="009653F3" w:rsidP="009653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среднее специальное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4DD3" w14:textId="35FD2355" w:rsidR="009653F3" w:rsidRPr="00CF4466" w:rsidRDefault="009653F3" w:rsidP="009653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Музыкальная педагогика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80DA" w14:textId="23D9574F" w:rsidR="009653F3" w:rsidRPr="00CF4466" w:rsidRDefault="009653F3" w:rsidP="009653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теория музыки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1CA1" w14:textId="202289EE" w:rsidR="009653F3" w:rsidRPr="00C76E2F" w:rsidRDefault="009653F3" w:rsidP="009653F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Курсы повышения квалификации по дополнительной профессиональной программе: «Повышение квалификации руководящих работников и специалистов учреждений дополнительного образования в сфере культуры и искусства» (32 часа) 2025г. 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1F36" w14:textId="1C2093DC" w:rsidR="009653F3" w:rsidRPr="00CF4466" w:rsidRDefault="009653F3" w:rsidP="009653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месяцев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2279" w14:textId="1437C1D0" w:rsidR="009653F3" w:rsidRPr="00CF4466" w:rsidRDefault="009653F3" w:rsidP="009653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месяцев</w:t>
            </w:r>
          </w:p>
        </w:tc>
        <w:tc>
          <w:tcPr>
            <w:tcW w:w="1606" w:type="dxa"/>
          </w:tcPr>
          <w:p w14:paraId="4C7A5D37" w14:textId="77777777" w:rsidR="009653F3" w:rsidRPr="00CF4466" w:rsidRDefault="009653F3" w:rsidP="009653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сольфеджио, музыкальная ритмика, слушание музыки, музыкальная литература</w:t>
            </w:r>
          </w:p>
        </w:tc>
      </w:tr>
      <w:tr w:rsidR="002813B4" w14:paraId="37AE261D" w14:textId="77777777" w:rsidTr="00BB6410">
        <w:tc>
          <w:tcPr>
            <w:tcW w:w="1651" w:type="dxa"/>
          </w:tcPr>
          <w:p w14:paraId="57A87938" w14:textId="77777777" w:rsidR="002813B4" w:rsidRDefault="002813B4" w:rsidP="002813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Доронин Иван Николаевич</w:t>
            </w:r>
          </w:p>
        </w:tc>
        <w:tc>
          <w:tcPr>
            <w:tcW w:w="1610" w:type="dxa"/>
          </w:tcPr>
          <w:p w14:paraId="753F4CA8" w14:textId="77777777" w:rsidR="002813B4" w:rsidRDefault="002813B4" w:rsidP="002813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преподаватель </w:t>
            </w:r>
          </w:p>
        </w:tc>
        <w:tc>
          <w:tcPr>
            <w:tcW w:w="1538" w:type="dxa"/>
          </w:tcPr>
          <w:p w14:paraId="186CB7C7" w14:textId="77777777" w:rsidR="002813B4" w:rsidRDefault="002813B4" w:rsidP="002813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750" w:type="dxa"/>
          </w:tcPr>
          <w:p w14:paraId="1DD312C1" w14:textId="77777777" w:rsidR="002813B4" w:rsidRPr="00C96F19" w:rsidRDefault="002813B4" w:rsidP="002813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F19">
              <w:rPr>
                <w:rFonts w:ascii="Times New Roman" w:hAnsi="Times New Roman"/>
                <w:sz w:val="20"/>
                <w:szCs w:val="20"/>
              </w:rPr>
              <w:t>Концертный исполнитель, артист ансамбля, преподавать</w:t>
            </w:r>
          </w:p>
        </w:tc>
        <w:tc>
          <w:tcPr>
            <w:tcW w:w="1586" w:type="dxa"/>
          </w:tcPr>
          <w:p w14:paraId="45833833" w14:textId="77777777" w:rsidR="002813B4" w:rsidRPr="00C96F19" w:rsidRDefault="002813B4" w:rsidP="002813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F19">
              <w:rPr>
                <w:rFonts w:ascii="Times New Roman" w:hAnsi="Times New Roman"/>
                <w:sz w:val="20"/>
                <w:szCs w:val="20"/>
              </w:rPr>
              <w:t>Музыкальное искусство эстрады</w:t>
            </w:r>
          </w:p>
        </w:tc>
        <w:tc>
          <w:tcPr>
            <w:tcW w:w="2492" w:type="dxa"/>
          </w:tcPr>
          <w:p w14:paraId="560FDE4F" w14:textId="77777777" w:rsidR="002813B4" w:rsidRPr="003F0542" w:rsidRDefault="002813B4" w:rsidP="002813B4">
            <w:pPr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3F0542">
              <w:rPr>
                <w:rFonts w:ascii="Times New Roman" w:hAnsi="Times New Roman"/>
                <w:sz w:val="18"/>
                <w:szCs w:val="20"/>
              </w:rPr>
              <w:t>Курсы повышения квалификации «Народные инструменты» Детский благотворительный фонд Арт-фестиваль «Роза веторв» г. Сочи</w:t>
            </w:r>
          </w:p>
          <w:p w14:paraId="39D0581D" w14:textId="77777777" w:rsidR="002813B4" w:rsidRPr="00C76E2F" w:rsidRDefault="002813B4" w:rsidP="002813B4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F0542">
              <w:rPr>
                <w:rFonts w:ascii="Times New Roman" w:hAnsi="Times New Roman"/>
                <w:sz w:val="18"/>
                <w:szCs w:val="20"/>
              </w:rPr>
              <w:t>(36 часов)</w:t>
            </w:r>
            <w:r>
              <w:rPr>
                <w:rFonts w:ascii="Times New Roman" w:hAnsi="Times New Roman"/>
                <w:sz w:val="18"/>
                <w:szCs w:val="20"/>
              </w:rPr>
              <w:t>, 2023г.</w:t>
            </w:r>
          </w:p>
        </w:tc>
        <w:tc>
          <w:tcPr>
            <w:tcW w:w="837" w:type="dxa"/>
          </w:tcPr>
          <w:p w14:paraId="08D11B18" w14:textId="3E12839A" w:rsidR="002813B4" w:rsidRDefault="009653F3" w:rsidP="002813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r w:rsidR="002813B4">
              <w:rPr>
                <w:rFonts w:ascii="Times New Roman" w:hAnsi="Times New Roman"/>
                <w:sz w:val="20"/>
                <w:szCs w:val="20"/>
              </w:rPr>
              <w:t>лет</w:t>
            </w:r>
          </w:p>
        </w:tc>
        <w:tc>
          <w:tcPr>
            <w:tcW w:w="1490" w:type="dxa"/>
          </w:tcPr>
          <w:p w14:paraId="590910EE" w14:textId="6E755DE8" w:rsidR="002813B4" w:rsidRDefault="009653F3" w:rsidP="002813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2813B4">
              <w:rPr>
                <w:rFonts w:ascii="Times New Roman" w:hAnsi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606" w:type="dxa"/>
          </w:tcPr>
          <w:p w14:paraId="4BDB508E" w14:textId="77777777" w:rsidR="002813B4" w:rsidRPr="00CF4466" w:rsidRDefault="002813B4" w:rsidP="00281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хоровой класс</w:t>
            </w:r>
          </w:p>
        </w:tc>
      </w:tr>
    </w:tbl>
    <w:p w14:paraId="2EF8E7CD" w14:textId="77777777" w:rsidR="004D26D2" w:rsidRPr="00D7220E" w:rsidRDefault="004D26D2" w:rsidP="004D26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E15EF8" w14:textId="77777777" w:rsidR="004D26D2" w:rsidRDefault="004D26D2" w:rsidP="004D26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050C1C" w14:textId="77777777" w:rsidR="004D26D2" w:rsidRPr="00D7220E" w:rsidRDefault="004D26D2" w:rsidP="004D26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D26D2" w:rsidRPr="00D7220E" w:rsidSect="00CF44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542E0" w14:textId="77777777" w:rsidR="00B05340" w:rsidRDefault="00B05340" w:rsidP="004D26D2">
      <w:pPr>
        <w:spacing w:after="0" w:line="240" w:lineRule="auto"/>
      </w:pPr>
      <w:r>
        <w:separator/>
      </w:r>
    </w:p>
  </w:endnote>
  <w:endnote w:type="continuationSeparator" w:id="0">
    <w:p w14:paraId="0AE71E0E" w14:textId="77777777" w:rsidR="00B05340" w:rsidRDefault="00B05340" w:rsidP="004D2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15A13" w14:textId="77777777" w:rsidR="00B05340" w:rsidRDefault="00B05340" w:rsidP="004D26D2">
      <w:pPr>
        <w:spacing w:after="0" w:line="240" w:lineRule="auto"/>
      </w:pPr>
      <w:r>
        <w:separator/>
      </w:r>
    </w:p>
  </w:footnote>
  <w:footnote w:type="continuationSeparator" w:id="0">
    <w:p w14:paraId="77A619ED" w14:textId="77777777" w:rsidR="00B05340" w:rsidRDefault="00B05340" w:rsidP="004D26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458"/>
    <w:rsid w:val="00156B67"/>
    <w:rsid w:val="002813B4"/>
    <w:rsid w:val="004D26D2"/>
    <w:rsid w:val="00684918"/>
    <w:rsid w:val="00721121"/>
    <w:rsid w:val="00787FAC"/>
    <w:rsid w:val="00792C05"/>
    <w:rsid w:val="007E1458"/>
    <w:rsid w:val="008569F4"/>
    <w:rsid w:val="009653F3"/>
    <w:rsid w:val="00B05340"/>
    <w:rsid w:val="00B73467"/>
    <w:rsid w:val="00BB41C4"/>
    <w:rsid w:val="00C602BA"/>
    <w:rsid w:val="00CF4466"/>
    <w:rsid w:val="00D7220E"/>
    <w:rsid w:val="00EE13B5"/>
    <w:rsid w:val="00F53B0F"/>
    <w:rsid w:val="00FB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E9AFD"/>
  <w15:chartTrackingRefBased/>
  <w15:docId w15:val="{AE82D2CD-98F1-4B7C-8E38-7E6847C59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2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26D2"/>
  </w:style>
  <w:style w:type="paragraph" w:styleId="a6">
    <w:name w:val="footer"/>
    <w:basedOn w:val="a"/>
    <w:link w:val="a7"/>
    <w:uiPriority w:val="99"/>
    <w:unhideWhenUsed/>
    <w:rsid w:val="004D2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2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UKMR</cp:lastModifiedBy>
  <cp:revision>14</cp:revision>
  <dcterms:created xsi:type="dcterms:W3CDTF">2021-11-30T00:12:00Z</dcterms:created>
  <dcterms:modified xsi:type="dcterms:W3CDTF">2025-03-27T04:12:00Z</dcterms:modified>
</cp:coreProperties>
</file>